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0231" w14:textId="45067A77" w:rsidR="00AA027A" w:rsidRPr="00AA027A" w:rsidRDefault="00AA027A" w:rsidP="00AA027A">
      <w:pPr>
        <w:ind w:left="360"/>
        <w:rPr>
          <w:color w:val="C45911" w:themeColor="accent2" w:themeShade="BF"/>
          <w:sz w:val="56"/>
          <w:szCs w:val="56"/>
        </w:rPr>
      </w:pPr>
      <w:r>
        <w:rPr>
          <w:color w:val="C45911" w:themeColor="accent2" w:themeShade="BF"/>
          <w:sz w:val="56"/>
          <w:szCs w:val="56"/>
        </w:rPr>
        <w:t>Brief h</w:t>
      </w:r>
      <w:r w:rsidRPr="00AA027A">
        <w:rPr>
          <w:color w:val="C45911" w:themeColor="accent2" w:themeShade="BF"/>
          <w:sz w:val="56"/>
          <w:szCs w:val="56"/>
        </w:rPr>
        <w:t xml:space="preserve">istory </w:t>
      </w:r>
      <w:r>
        <w:rPr>
          <w:color w:val="C45911" w:themeColor="accent2" w:themeShade="BF"/>
          <w:sz w:val="56"/>
          <w:szCs w:val="56"/>
        </w:rPr>
        <w:t xml:space="preserve">of </w:t>
      </w:r>
      <w:r w:rsidRPr="00AA027A">
        <w:rPr>
          <w:color w:val="C45911" w:themeColor="accent2" w:themeShade="BF"/>
          <w:sz w:val="56"/>
          <w:szCs w:val="56"/>
        </w:rPr>
        <w:t>Crane Park</w:t>
      </w:r>
      <w:r w:rsidR="00636E3C">
        <w:rPr>
          <w:color w:val="C45911" w:themeColor="accent2" w:themeShade="BF"/>
          <w:sz w:val="56"/>
          <w:szCs w:val="56"/>
        </w:rPr>
        <w:t xml:space="preserve"> &amp; neighborhood</w:t>
      </w:r>
      <w:r w:rsidRPr="00AA027A">
        <w:rPr>
          <w:color w:val="C45911" w:themeColor="accent2" w:themeShade="BF"/>
          <w:sz w:val="56"/>
          <w:szCs w:val="56"/>
        </w:rPr>
        <w:t>:</w:t>
      </w:r>
    </w:p>
    <w:p w14:paraId="236FE815" w14:textId="77777777" w:rsidR="00AA027A" w:rsidRPr="00636E3C" w:rsidRDefault="00AA027A" w:rsidP="00AA027A">
      <w:pPr>
        <w:pStyle w:val="ListParagraph"/>
        <w:rPr>
          <w:sz w:val="16"/>
          <w:szCs w:val="16"/>
        </w:rPr>
      </w:pPr>
    </w:p>
    <w:p w14:paraId="2E6C475F" w14:textId="509ED023" w:rsidR="00213579" w:rsidRDefault="00213579" w:rsidP="00213579">
      <w:pPr>
        <w:pStyle w:val="ListParagraph"/>
        <w:numPr>
          <w:ilvl w:val="0"/>
          <w:numId w:val="1"/>
        </w:numPr>
        <w:rPr>
          <w:sz w:val="42"/>
        </w:rPr>
      </w:pPr>
      <w:r>
        <w:rPr>
          <w:rFonts w:ascii="Calibri" w:eastAsia="+mn-ea" w:hAnsi="Calibri" w:cs="+mn-cs"/>
          <w:color w:val="000000"/>
          <w:kern w:val="24"/>
          <w:sz w:val="42"/>
          <w:szCs w:val="42"/>
        </w:rPr>
        <w:t>Crane Park was named after Israel Crane</w:t>
      </w:r>
      <w:r w:rsidR="00214E64">
        <w:rPr>
          <w:rFonts w:ascii="Calibri" w:eastAsia="+mn-ea" w:hAnsi="Calibri" w:cs="+mn-cs"/>
          <w:color w:val="000000"/>
          <w:kern w:val="24"/>
          <w:sz w:val="42"/>
          <w:szCs w:val="42"/>
        </w:rPr>
        <w:t>,</w:t>
      </w:r>
      <w:r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 a</w:t>
      </w:r>
      <w:r w:rsidR="00214E64"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 prominent local</w:t>
      </w:r>
      <w:r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 businessman </w:t>
      </w:r>
      <w:r w:rsidR="00214E64">
        <w:rPr>
          <w:rFonts w:ascii="Calibri" w:eastAsia="+mn-ea" w:hAnsi="Calibri" w:cs="+mn-cs"/>
          <w:color w:val="000000"/>
          <w:kern w:val="24"/>
          <w:sz w:val="42"/>
          <w:szCs w:val="42"/>
        </w:rPr>
        <w:t>of the late 18</w:t>
      </w:r>
      <w:r w:rsidR="00214E64" w:rsidRPr="00214E64">
        <w:rPr>
          <w:rFonts w:ascii="Calibri" w:eastAsia="+mn-ea" w:hAnsi="Calibri" w:cs="+mn-cs"/>
          <w:color w:val="000000"/>
          <w:kern w:val="24"/>
          <w:sz w:val="42"/>
          <w:szCs w:val="42"/>
          <w:vertAlign w:val="superscript"/>
        </w:rPr>
        <w:t>th</w:t>
      </w:r>
      <w:r w:rsidR="00214E64"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 and early</w:t>
      </w:r>
      <w:r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 </w:t>
      </w:r>
      <w:r w:rsidR="00214E64">
        <w:rPr>
          <w:rFonts w:ascii="Calibri" w:eastAsia="+mn-ea" w:hAnsi="Calibri" w:cs="+mn-cs"/>
          <w:color w:val="000000"/>
          <w:kern w:val="24"/>
          <w:sz w:val="42"/>
          <w:szCs w:val="42"/>
        </w:rPr>
        <w:t>19</w:t>
      </w:r>
      <w:r w:rsidR="00214E64" w:rsidRPr="00214E64">
        <w:rPr>
          <w:rFonts w:ascii="Calibri" w:eastAsia="+mn-ea" w:hAnsi="Calibri" w:cs="+mn-cs"/>
          <w:color w:val="000000"/>
          <w:kern w:val="24"/>
          <w:sz w:val="42"/>
          <w:szCs w:val="42"/>
          <w:vertAlign w:val="superscript"/>
        </w:rPr>
        <w:t>th</w:t>
      </w:r>
      <w:r w:rsidR="00214E64"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 centuries</w:t>
      </w:r>
      <w:r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.  He owned a general store on the corner of Glen Ridge Avenue and Lackawanna Plaza in what was then called </w:t>
      </w:r>
      <w:proofErr w:type="spellStart"/>
      <w:r>
        <w:rPr>
          <w:rFonts w:ascii="Calibri" w:eastAsia="+mn-ea" w:hAnsi="Calibri" w:cs="+mn-cs"/>
          <w:color w:val="000000"/>
          <w:kern w:val="24"/>
          <w:sz w:val="42"/>
          <w:szCs w:val="42"/>
        </w:rPr>
        <w:t>Cranetown</w:t>
      </w:r>
      <w:proofErr w:type="spellEnd"/>
      <w:r>
        <w:rPr>
          <w:rFonts w:ascii="Calibri" w:eastAsia="+mn-ea" w:hAnsi="Calibri" w:cs="+mn-cs"/>
          <w:color w:val="000000"/>
          <w:kern w:val="24"/>
          <w:sz w:val="42"/>
          <w:szCs w:val="42"/>
        </w:rPr>
        <w:t>.</w:t>
      </w:r>
    </w:p>
    <w:p w14:paraId="0AFADB06" w14:textId="123B7582" w:rsidR="00213579" w:rsidRDefault="00213579" w:rsidP="00213579">
      <w:pPr>
        <w:pStyle w:val="ListParagraph"/>
        <w:numPr>
          <w:ilvl w:val="0"/>
          <w:numId w:val="1"/>
        </w:numPr>
        <w:rPr>
          <w:sz w:val="42"/>
        </w:rPr>
      </w:pPr>
      <w:r>
        <w:rPr>
          <w:rFonts w:ascii="Calibri" w:eastAsia="+mn-ea" w:hAnsi="Calibri" w:cs="+mn-cs"/>
          <w:color w:val="000000"/>
          <w:kern w:val="24"/>
          <w:sz w:val="42"/>
          <w:szCs w:val="42"/>
        </w:rPr>
        <w:t>Crane's presence is still felt in Montclair today.  His residence, the </w:t>
      </w:r>
      <w:hyperlink r:id="rId5" w:history="1">
        <w:r w:rsidRPr="004F3399">
          <w:rPr>
            <w:rStyle w:val="Hyperlink"/>
            <w:rFonts w:ascii="Calibri" w:eastAsia="+mn-ea" w:hAnsi="Calibri" w:cs="+mn-cs"/>
            <w:color w:val="0070C0"/>
            <w:kern w:val="24"/>
            <w:sz w:val="42"/>
            <w:szCs w:val="42"/>
          </w:rPr>
          <w:t>Crane House and Museum</w:t>
        </w:r>
      </w:hyperlink>
      <w:r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, still stands today, albeit in a different location than its original site.  </w:t>
      </w:r>
      <w:r w:rsidR="003E0F1E">
        <w:rPr>
          <w:rFonts w:ascii="Calibri" w:eastAsia="+mn-ea" w:hAnsi="Calibri" w:cs="+mn-cs"/>
          <w:color w:val="000000"/>
          <w:kern w:val="24"/>
          <w:sz w:val="42"/>
          <w:szCs w:val="42"/>
        </w:rPr>
        <w:t>H</w:t>
      </w:r>
      <w:r>
        <w:rPr>
          <w:rFonts w:ascii="Calibri" w:eastAsia="+mn-ea" w:hAnsi="Calibri" w:cs="+mn-cs"/>
          <w:color w:val="000000"/>
          <w:kern w:val="24"/>
          <w:sz w:val="42"/>
          <w:szCs w:val="42"/>
        </w:rPr>
        <w:t>is family name is still seen in Montclair's town crest.</w:t>
      </w:r>
    </w:p>
    <w:p w14:paraId="54B1264B" w14:textId="66645D54" w:rsidR="00213579" w:rsidRDefault="00213579" w:rsidP="00213579">
      <w:pPr>
        <w:pStyle w:val="ListParagraph"/>
        <w:numPr>
          <w:ilvl w:val="0"/>
          <w:numId w:val="1"/>
        </w:numPr>
        <w:rPr>
          <w:sz w:val="42"/>
        </w:rPr>
      </w:pPr>
      <w:r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In the early 1900’s the Crane House was bought by the Young Women’s Christian Association (YWCA) of Montclair-North Essex. The YWCA had been started in 1912 by Alice </w:t>
      </w:r>
      <w:proofErr w:type="spellStart"/>
      <w:r>
        <w:rPr>
          <w:rFonts w:ascii="Calibri" w:eastAsia="+mn-ea" w:hAnsi="Calibri" w:cs="+mn-cs"/>
          <w:color w:val="000000"/>
          <w:kern w:val="24"/>
          <w:sz w:val="42"/>
          <w:szCs w:val="42"/>
        </w:rPr>
        <w:t>Hooe</w:t>
      </w:r>
      <w:proofErr w:type="spellEnd"/>
      <w:r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 Foster, the first African American woman to graduate from Montclair High School. </w:t>
      </w:r>
    </w:p>
    <w:p w14:paraId="2B16FAC7" w14:textId="1D747531" w:rsidR="00213579" w:rsidRPr="00230E52" w:rsidRDefault="00213579" w:rsidP="00213579">
      <w:pPr>
        <w:pStyle w:val="ListParagraph"/>
        <w:numPr>
          <w:ilvl w:val="0"/>
          <w:numId w:val="1"/>
        </w:numPr>
        <w:rPr>
          <w:sz w:val="42"/>
        </w:rPr>
      </w:pPr>
      <w:r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The YWCA used the house for offices, dormitories, and as a social center for African American women until 1965.  The house was </w:t>
      </w:r>
      <w:r w:rsidR="003E0F1E">
        <w:rPr>
          <w:rFonts w:ascii="Calibri" w:eastAsia="+mn-ea" w:hAnsi="Calibri" w:cs="+mn-cs"/>
          <w:color w:val="000000"/>
          <w:kern w:val="24"/>
          <w:sz w:val="42"/>
          <w:szCs w:val="42"/>
        </w:rPr>
        <w:t xml:space="preserve">then </w:t>
      </w:r>
      <w:r>
        <w:rPr>
          <w:rFonts w:ascii="Calibri" w:eastAsia="+mn-ea" w:hAnsi="Calibri" w:cs="+mn-cs"/>
          <w:color w:val="000000"/>
          <w:kern w:val="24"/>
          <w:sz w:val="42"/>
          <w:szCs w:val="42"/>
        </w:rPr>
        <w:t>moved to a new location as a museum and a new building was raised across the street from Crane Park.</w:t>
      </w:r>
    </w:p>
    <w:p w14:paraId="726C02DB" w14:textId="3F0CFD81" w:rsidR="0088014F" w:rsidRPr="00230E52" w:rsidRDefault="00230E52" w:rsidP="00445C2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30E52">
        <w:rPr>
          <w:rFonts w:ascii="Calibri" w:eastAsia="+mn-ea" w:hAnsi="Calibri" w:cs="+mn-cs"/>
          <w:color w:val="000000"/>
          <w:kern w:val="24"/>
          <w:sz w:val="42"/>
          <w:szCs w:val="42"/>
        </w:rPr>
        <w:lastRenderedPageBreak/>
        <w:t xml:space="preserve">The American Painter George Inness and his family lived in the neighborhood. </w:t>
      </w:r>
      <w:bookmarkStart w:id="0" w:name="_GoBack"/>
      <w:bookmarkEnd w:id="0"/>
    </w:p>
    <w:sectPr w:rsidR="0088014F" w:rsidRPr="0023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AC"/>
    <w:multiLevelType w:val="hybridMultilevel"/>
    <w:tmpl w:val="8D8A91BA"/>
    <w:lvl w:ilvl="0" w:tplc="204A0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2FC44">
      <w:start w:val="2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A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6D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2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6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0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03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E35B32"/>
    <w:multiLevelType w:val="hybridMultilevel"/>
    <w:tmpl w:val="945405FA"/>
    <w:lvl w:ilvl="0" w:tplc="8EFCF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0A2DA">
      <w:start w:val="2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6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04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C1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A0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A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2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06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374FEE"/>
    <w:multiLevelType w:val="hybridMultilevel"/>
    <w:tmpl w:val="3A88EA96"/>
    <w:lvl w:ilvl="0" w:tplc="34B8F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E5128">
      <w:start w:val="2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8C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2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E1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E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82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6D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43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6B2058"/>
    <w:multiLevelType w:val="hybridMultilevel"/>
    <w:tmpl w:val="0988FC16"/>
    <w:lvl w:ilvl="0" w:tplc="93C0B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E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02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7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A3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02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E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63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A5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A475A2"/>
    <w:multiLevelType w:val="hybridMultilevel"/>
    <w:tmpl w:val="34AE618E"/>
    <w:lvl w:ilvl="0" w:tplc="E9A89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4EF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42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6D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0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0F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01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46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BB7DA5"/>
    <w:multiLevelType w:val="hybridMultilevel"/>
    <w:tmpl w:val="12F20D62"/>
    <w:lvl w:ilvl="0" w:tplc="A7EC8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A8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2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64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2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CF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E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A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E6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136058"/>
    <w:multiLevelType w:val="hybridMultilevel"/>
    <w:tmpl w:val="C7D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900C5"/>
    <w:multiLevelType w:val="hybridMultilevel"/>
    <w:tmpl w:val="5EBCCD48"/>
    <w:lvl w:ilvl="0" w:tplc="D5B07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8DDF4">
      <w:start w:val="2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8DB8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69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6F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46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87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23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CC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42251"/>
    <w:multiLevelType w:val="hybridMultilevel"/>
    <w:tmpl w:val="52EEFFB4"/>
    <w:lvl w:ilvl="0" w:tplc="3996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8F884">
      <w:start w:val="2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02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A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0A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1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C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65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8B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720D56"/>
    <w:multiLevelType w:val="hybridMultilevel"/>
    <w:tmpl w:val="798664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9A91C09"/>
    <w:multiLevelType w:val="hybridMultilevel"/>
    <w:tmpl w:val="5ED44C7A"/>
    <w:lvl w:ilvl="0" w:tplc="3876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0C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46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47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C9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AC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C8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6D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C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79"/>
    <w:rsid w:val="00096BC6"/>
    <w:rsid w:val="00213579"/>
    <w:rsid w:val="00214E64"/>
    <w:rsid w:val="00230E52"/>
    <w:rsid w:val="002317A3"/>
    <w:rsid w:val="00244B83"/>
    <w:rsid w:val="002A58A5"/>
    <w:rsid w:val="003E0F1E"/>
    <w:rsid w:val="004F3399"/>
    <w:rsid w:val="005C7002"/>
    <w:rsid w:val="00636E3C"/>
    <w:rsid w:val="00653141"/>
    <w:rsid w:val="00665C2A"/>
    <w:rsid w:val="00762ED8"/>
    <w:rsid w:val="00852C30"/>
    <w:rsid w:val="0088014F"/>
    <w:rsid w:val="009A5280"/>
    <w:rsid w:val="00AA027A"/>
    <w:rsid w:val="00C250ED"/>
    <w:rsid w:val="00C720B5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77AF"/>
  <w15:chartTrackingRefBased/>
  <w15:docId w15:val="{040F825C-240F-4614-AFC4-7E45F1F5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3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4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6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6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67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6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77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1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1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025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703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3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2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6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5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0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4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6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0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1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9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0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rane_House_and_Muse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German</dc:creator>
  <cp:keywords/>
  <dc:description/>
  <cp:lastModifiedBy>Jose German</cp:lastModifiedBy>
  <cp:revision>3</cp:revision>
  <dcterms:created xsi:type="dcterms:W3CDTF">2019-10-01T22:57:00Z</dcterms:created>
  <dcterms:modified xsi:type="dcterms:W3CDTF">2019-10-01T23:17:00Z</dcterms:modified>
</cp:coreProperties>
</file>